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2" w:rsidRPr="00236783" w:rsidRDefault="003B21E8" w:rsidP="003B21E8">
      <w:pPr>
        <w:pStyle w:val="Bezodstpw"/>
        <w:jc w:val="center"/>
        <w:rPr>
          <w:b/>
          <w:sz w:val="36"/>
          <w:szCs w:val="36"/>
        </w:rPr>
      </w:pPr>
      <w:r w:rsidRPr="00236783">
        <w:rPr>
          <w:b/>
          <w:sz w:val="36"/>
          <w:szCs w:val="36"/>
        </w:rPr>
        <w:t xml:space="preserve">Kosztorys </w:t>
      </w:r>
      <w:r w:rsidR="004957B5">
        <w:rPr>
          <w:b/>
          <w:sz w:val="36"/>
          <w:szCs w:val="36"/>
        </w:rPr>
        <w:t>Ślepy</w:t>
      </w:r>
    </w:p>
    <w:p w:rsidR="003B21E8" w:rsidRPr="00236783" w:rsidRDefault="004957B5" w:rsidP="003B21E8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przebudowy</w:t>
      </w:r>
      <w:r w:rsidR="003B21E8" w:rsidRPr="00236783">
        <w:rPr>
          <w:b/>
          <w:sz w:val="28"/>
          <w:szCs w:val="28"/>
        </w:rPr>
        <w:t xml:space="preserve"> ulicy </w:t>
      </w:r>
      <w:r w:rsidR="00211969">
        <w:rPr>
          <w:b/>
          <w:sz w:val="28"/>
          <w:szCs w:val="28"/>
        </w:rPr>
        <w:t>Pamięci Wanat</w:t>
      </w:r>
      <w:r w:rsidR="003B21E8" w:rsidRPr="00236783">
        <w:rPr>
          <w:b/>
          <w:sz w:val="28"/>
          <w:szCs w:val="28"/>
        </w:rPr>
        <w:t xml:space="preserve"> w Łaskarzewie</w:t>
      </w:r>
    </w:p>
    <w:p w:rsidR="003B21E8" w:rsidRDefault="003B21E8" w:rsidP="003B21E8">
      <w:pPr>
        <w:pStyle w:val="Bezodstpw"/>
        <w:jc w:val="center"/>
        <w:rPr>
          <w:sz w:val="24"/>
          <w:szCs w:val="24"/>
        </w:rPr>
      </w:pPr>
    </w:p>
    <w:p w:rsidR="00236783" w:rsidRDefault="00236783" w:rsidP="003B21E8">
      <w:pPr>
        <w:pStyle w:val="Bezodstpw"/>
        <w:jc w:val="center"/>
        <w:rPr>
          <w:sz w:val="24"/>
          <w:szCs w:val="24"/>
        </w:rPr>
      </w:pPr>
    </w:p>
    <w:p w:rsidR="00236783" w:rsidRDefault="00236783" w:rsidP="003B21E8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14318" w:type="dxa"/>
        <w:tblInd w:w="-176" w:type="dxa"/>
        <w:tblLayout w:type="fixed"/>
        <w:tblLook w:val="04A0"/>
      </w:tblPr>
      <w:tblGrid>
        <w:gridCol w:w="426"/>
        <w:gridCol w:w="1276"/>
        <w:gridCol w:w="1276"/>
        <w:gridCol w:w="4110"/>
        <w:gridCol w:w="567"/>
        <w:gridCol w:w="851"/>
        <w:gridCol w:w="850"/>
        <w:gridCol w:w="1276"/>
        <w:gridCol w:w="1134"/>
        <w:gridCol w:w="1276"/>
        <w:gridCol w:w="1276"/>
      </w:tblGrid>
      <w:tr w:rsidR="008F36E5" w:rsidTr="00725F97">
        <w:trPr>
          <w:gridAfter w:val="3"/>
          <w:wAfter w:w="3686" w:type="dxa"/>
        </w:trPr>
        <w:tc>
          <w:tcPr>
            <w:tcW w:w="426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lp</w:t>
            </w:r>
            <w:proofErr w:type="spellEnd"/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Kod</w:t>
            </w:r>
          </w:p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SST</w:t>
            </w:r>
          </w:p>
        </w:tc>
        <w:tc>
          <w:tcPr>
            <w:tcW w:w="1276" w:type="dxa"/>
          </w:tcPr>
          <w:p w:rsidR="003B21E8" w:rsidRPr="008F36E5" w:rsidRDefault="008F36E5" w:rsidP="008F36E5">
            <w:pPr>
              <w:pStyle w:val="Bezodstpw"/>
              <w:rPr>
                <w:b/>
              </w:rPr>
            </w:pPr>
            <w:r w:rsidRPr="008F36E5">
              <w:rPr>
                <w:b/>
              </w:rPr>
              <w:t>normaty</w:t>
            </w:r>
            <w:r w:rsidR="003B21E8" w:rsidRPr="008F36E5">
              <w:rPr>
                <w:b/>
              </w:rPr>
              <w:t>w</w:t>
            </w:r>
          </w:p>
        </w:tc>
        <w:tc>
          <w:tcPr>
            <w:tcW w:w="4110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Opis robót</w:t>
            </w:r>
          </w:p>
        </w:tc>
        <w:tc>
          <w:tcPr>
            <w:tcW w:w="567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jm</w:t>
            </w:r>
            <w:proofErr w:type="spellEnd"/>
          </w:p>
        </w:tc>
        <w:tc>
          <w:tcPr>
            <w:tcW w:w="851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Ilość</w:t>
            </w:r>
          </w:p>
          <w:p w:rsidR="003B21E8" w:rsidRPr="008F36E5" w:rsidRDefault="003B21E8" w:rsidP="008F36E5">
            <w:pPr>
              <w:pStyle w:val="Bezodstpw"/>
              <w:jc w:val="center"/>
              <w:rPr>
                <w:b/>
              </w:rPr>
            </w:pPr>
            <w:proofErr w:type="spellStart"/>
            <w:r w:rsidRPr="008F36E5">
              <w:rPr>
                <w:b/>
              </w:rPr>
              <w:t>Jed</w:t>
            </w:r>
            <w:proofErr w:type="spellEnd"/>
            <w:r w:rsidR="008F36E5" w:rsidRPr="008F36E5">
              <w:rPr>
                <w:b/>
              </w:rPr>
              <w:t xml:space="preserve"> .</w:t>
            </w:r>
          </w:p>
        </w:tc>
        <w:tc>
          <w:tcPr>
            <w:tcW w:w="850" w:type="dxa"/>
          </w:tcPr>
          <w:p w:rsidR="003B21E8" w:rsidRPr="008F36E5" w:rsidRDefault="003B21E8" w:rsidP="00573497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 xml:space="preserve">Cena </w:t>
            </w:r>
            <w:proofErr w:type="spellStart"/>
            <w:r w:rsidRPr="008F36E5">
              <w:rPr>
                <w:b/>
              </w:rPr>
              <w:t>jedn</w:t>
            </w:r>
            <w:proofErr w:type="spellEnd"/>
            <w:r w:rsidR="00573497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Wartość</w:t>
            </w:r>
          </w:p>
        </w:tc>
      </w:tr>
      <w:tr w:rsidR="008F36E5" w:rsidTr="00725F97">
        <w:trPr>
          <w:gridAfter w:val="3"/>
          <w:wAfter w:w="3686" w:type="dxa"/>
        </w:trPr>
        <w:tc>
          <w:tcPr>
            <w:tcW w:w="426" w:type="dxa"/>
          </w:tcPr>
          <w:p w:rsidR="003B21E8" w:rsidRPr="008F36E5" w:rsidRDefault="00902F1B" w:rsidP="003B21E8">
            <w:pPr>
              <w:pStyle w:val="Bezodstpw"/>
              <w:jc w:val="center"/>
            </w:pPr>
            <w:r>
              <w:rPr>
                <w:noProof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-6.55pt;margin-top:.9pt;width:531pt;height:.75pt;z-index:251662336;mso-position-horizontal-relative:text;mso-position-vertical-relative:text" o:connectortype="straight" strokeweight="2.25pt"/>
              </w:pict>
            </w: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4110" w:type="dxa"/>
          </w:tcPr>
          <w:p w:rsidR="009C22EC" w:rsidRDefault="009C22EC" w:rsidP="003B21E8">
            <w:pPr>
              <w:pStyle w:val="Bezodstpw"/>
              <w:jc w:val="center"/>
              <w:rPr>
                <w:b/>
              </w:rPr>
            </w:pPr>
          </w:p>
          <w:p w:rsidR="003B21E8" w:rsidRDefault="003B21E8" w:rsidP="003B21E8">
            <w:pPr>
              <w:pStyle w:val="Bezodstpw"/>
              <w:jc w:val="center"/>
              <w:rPr>
                <w:b/>
              </w:rPr>
            </w:pPr>
            <w:r w:rsidRPr="008F36E5">
              <w:rPr>
                <w:b/>
              </w:rPr>
              <w:t>PODBUDOWA</w:t>
            </w:r>
          </w:p>
          <w:p w:rsidR="009C22EC" w:rsidRPr="008F36E5" w:rsidRDefault="009C22EC" w:rsidP="003B21E8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851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850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3B21E8" w:rsidRPr="008F36E5" w:rsidRDefault="003B21E8" w:rsidP="003B21E8">
            <w:pPr>
              <w:pStyle w:val="Bezodstpw"/>
              <w:jc w:val="center"/>
            </w:pPr>
          </w:p>
        </w:tc>
      </w:tr>
      <w:tr w:rsidR="005B6430" w:rsidTr="00725F97">
        <w:tc>
          <w:tcPr>
            <w:tcW w:w="426" w:type="dxa"/>
          </w:tcPr>
          <w:p w:rsidR="005B6430" w:rsidRDefault="005B6430" w:rsidP="00312F74">
            <w:pPr>
              <w:pStyle w:val="Bezodstpw"/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1.</w:t>
            </w:r>
          </w:p>
        </w:tc>
        <w:tc>
          <w:tcPr>
            <w:tcW w:w="1276" w:type="dxa"/>
          </w:tcPr>
          <w:p w:rsidR="005B6430" w:rsidRPr="00495562" w:rsidRDefault="005B6430" w:rsidP="003B21E8">
            <w:pPr>
              <w:pStyle w:val="Bezodstpw"/>
              <w:jc w:val="center"/>
            </w:pPr>
            <w:r w:rsidRPr="00495562">
              <w:rPr>
                <w:sz w:val="20"/>
                <w:szCs w:val="20"/>
              </w:rPr>
              <w:t>D.04.03.01</w:t>
            </w:r>
          </w:p>
        </w:tc>
        <w:tc>
          <w:tcPr>
            <w:tcW w:w="1276" w:type="dxa"/>
          </w:tcPr>
          <w:p w:rsidR="005B6430" w:rsidRPr="00495562" w:rsidRDefault="005B6430" w:rsidP="005B6430">
            <w:pPr>
              <w:pStyle w:val="Bezodstpw"/>
              <w:jc w:val="center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KNR 02-31-</w:t>
            </w:r>
          </w:p>
          <w:p w:rsidR="005B6430" w:rsidRPr="00495562" w:rsidRDefault="005B6430" w:rsidP="005B6430">
            <w:pPr>
              <w:pStyle w:val="Bezodstpw"/>
              <w:jc w:val="center"/>
            </w:pPr>
            <w:r w:rsidRPr="00495562">
              <w:rPr>
                <w:sz w:val="20"/>
                <w:szCs w:val="20"/>
              </w:rPr>
              <w:t>1004-05-00</w:t>
            </w:r>
          </w:p>
        </w:tc>
        <w:tc>
          <w:tcPr>
            <w:tcW w:w="4110" w:type="dxa"/>
          </w:tcPr>
          <w:p w:rsidR="005B6430" w:rsidRDefault="005B6430" w:rsidP="005B6430">
            <w:pPr>
              <w:pStyle w:val="Bezodstpw"/>
            </w:pPr>
            <w:r w:rsidRPr="00FB5AC3">
              <w:t>Oczyszczenie warstw konstrukcyjnych mechanicznie</w:t>
            </w:r>
          </w:p>
          <w:p w:rsidR="005B6430" w:rsidRDefault="005B6430" w:rsidP="005B6430">
            <w:pPr>
              <w:pStyle w:val="Bezodstpw"/>
            </w:pPr>
            <w:r>
              <w:t>83 x 7,8 =  647,5 m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567" w:type="dxa"/>
          </w:tcPr>
          <w:p w:rsidR="005B6430" w:rsidRPr="00FB5AC3" w:rsidRDefault="005B6430" w:rsidP="00F86489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B6430" w:rsidRPr="00FB5AC3" w:rsidRDefault="005B6430" w:rsidP="00F86489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  <w:r>
              <w:t>647,5</w:t>
            </w:r>
          </w:p>
        </w:tc>
        <w:tc>
          <w:tcPr>
            <w:tcW w:w="850" w:type="dxa"/>
          </w:tcPr>
          <w:p w:rsidR="005B6430" w:rsidRPr="00725F97" w:rsidRDefault="005B6430" w:rsidP="00F86489">
            <w:pPr>
              <w:pStyle w:val="Bezodstpw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276" w:type="dxa"/>
          </w:tcPr>
          <w:p w:rsidR="005B6430" w:rsidRPr="00725F97" w:rsidRDefault="005B6430" w:rsidP="00F86489">
            <w:pPr>
              <w:pStyle w:val="Bezodstpw"/>
              <w:jc w:val="center"/>
              <w:rPr>
                <w:sz w:val="32"/>
                <w:szCs w:val="32"/>
                <w:vertAlign w:val="superscript"/>
              </w:rPr>
            </w:pPr>
          </w:p>
        </w:tc>
        <w:tc>
          <w:tcPr>
            <w:tcW w:w="1134" w:type="dxa"/>
          </w:tcPr>
          <w:p w:rsidR="005B6430" w:rsidRPr="008F36E5" w:rsidRDefault="005B6430" w:rsidP="00F86489">
            <w:pPr>
              <w:pStyle w:val="Bezodstpw"/>
              <w:jc w:val="center"/>
            </w:pPr>
            <w:r>
              <w:t>720</w:t>
            </w:r>
          </w:p>
        </w:tc>
        <w:tc>
          <w:tcPr>
            <w:tcW w:w="1276" w:type="dxa"/>
          </w:tcPr>
          <w:p w:rsidR="005B6430" w:rsidRPr="008F36E5" w:rsidRDefault="005B6430" w:rsidP="00F86489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5B6430" w:rsidRPr="008F36E5" w:rsidRDefault="005B6430" w:rsidP="00F86489">
            <w:pPr>
              <w:pStyle w:val="Bezodstpw"/>
              <w:jc w:val="center"/>
            </w:pPr>
          </w:p>
        </w:tc>
      </w:tr>
      <w:tr w:rsidR="005B6430" w:rsidTr="00725F97">
        <w:trPr>
          <w:gridAfter w:val="3"/>
          <w:wAfter w:w="3686" w:type="dxa"/>
        </w:trPr>
        <w:tc>
          <w:tcPr>
            <w:tcW w:w="426" w:type="dxa"/>
          </w:tcPr>
          <w:p w:rsidR="005B6430" w:rsidRPr="008F36E5" w:rsidRDefault="005B6430" w:rsidP="003B21E8">
            <w:pPr>
              <w:pStyle w:val="Bezodstpw"/>
              <w:jc w:val="center"/>
            </w:pPr>
            <w:r w:rsidRPr="008F36E5">
              <w:t>2.</w:t>
            </w:r>
          </w:p>
        </w:tc>
        <w:tc>
          <w:tcPr>
            <w:tcW w:w="1276" w:type="dxa"/>
          </w:tcPr>
          <w:p w:rsidR="005B6430" w:rsidRPr="00495562" w:rsidRDefault="005B6430" w:rsidP="008F36E5">
            <w:pPr>
              <w:pStyle w:val="Bezodstpw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D.04.03.01</w:t>
            </w:r>
          </w:p>
          <w:p w:rsidR="005B6430" w:rsidRPr="00495562" w:rsidRDefault="005B6430" w:rsidP="008F36E5">
            <w:pPr>
              <w:pStyle w:val="Bezodstpw"/>
            </w:pPr>
          </w:p>
        </w:tc>
        <w:tc>
          <w:tcPr>
            <w:tcW w:w="1276" w:type="dxa"/>
          </w:tcPr>
          <w:p w:rsidR="005B6430" w:rsidRPr="00495562" w:rsidRDefault="005B6430" w:rsidP="008F36E5">
            <w:pPr>
              <w:pStyle w:val="Bezodstpw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KNR02-31</w:t>
            </w:r>
          </w:p>
          <w:p w:rsidR="005B6430" w:rsidRPr="00495562" w:rsidRDefault="005B6430" w:rsidP="008F36E5">
            <w:pPr>
              <w:pStyle w:val="Bezodstpw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1004-07-00</w:t>
            </w:r>
          </w:p>
        </w:tc>
        <w:tc>
          <w:tcPr>
            <w:tcW w:w="4110" w:type="dxa"/>
          </w:tcPr>
          <w:p w:rsidR="005B6430" w:rsidRDefault="005B6430" w:rsidP="008F36E5">
            <w:pPr>
              <w:pStyle w:val="Bezodstpw"/>
            </w:pPr>
            <w:r>
              <w:t xml:space="preserve">Skropienie warstw konstrukcyjnych </w:t>
            </w:r>
          </w:p>
          <w:p w:rsidR="005B6430" w:rsidRDefault="005B6430" w:rsidP="008F36E5">
            <w:pPr>
              <w:pStyle w:val="Bezodstpw"/>
            </w:pPr>
            <w:r>
              <w:t>Emulsją asfaltową</w:t>
            </w:r>
          </w:p>
          <w:p w:rsidR="005B6430" w:rsidRPr="00211969" w:rsidRDefault="005B6430" w:rsidP="008F36E5">
            <w:pPr>
              <w:pStyle w:val="Bezodstpw"/>
              <w:rPr>
                <w:vertAlign w:val="superscript"/>
              </w:rPr>
            </w:pPr>
            <w:r>
              <w:t>83 x 7,8 =  647,5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:rsidR="005B6430" w:rsidRPr="008F36E5" w:rsidRDefault="005B6430" w:rsidP="003B21E8">
            <w:pPr>
              <w:pStyle w:val="Bezodstpw"/>
              <w:jc w:val="center"/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B6430" w:rsidRPr="008F36E5" w:rsidRDefault="005B6430" w:rsidP="00211969">
            <w:pPr>
              <w:pStyle w:val="Bezodstpw"/>
            </w:pPr>
            <w:r>
              <w:t xml:space="preserve">647,5 </w:t>
            </w:r>
          </w:p>
        </w:tc>
        <w:tc>
          <w:tcPr>
            <w:tcW w:w="850" w:type="dxa"/>
          </w:tcPr>
          <w:p w:rsidR="005B6430" w:rsidRPr="008F36E5" w:rsidRDefault="005B6430" w:rsidP="003B21E8">
            <w:pPr>
              <w:pStyle w:val="Bezodstpw"/>
              <w:jc w:val="center"/>
            </w:pPr>
          </w:p>
        </w:tc>
        <w:tc>
          <w:tcPr>
            <w:tcW w:w="1276" w:type="dxa"/>
          </w:tcPr>
          <w:p w:rsidR="005B6430" w:rsidRPr="008F36E5" w:rsidRDefault="005B6430" w:rsidP="003B21E8">
            <w:pPr>
              <w:pStyle w:val="Bezodstpw"/>
              <w:jc w:val="center"/>
            </w:pPr>
          </w:p>
        </w:tc>
      </w:tr>
      <w:tr w:rsidR="005B6430" w:rsidTr="00725F97">
        <w:trPr>
          <w:gridAfter w:val="3"/>
          <w:wAfter w:w="3686" w:type="dxa"/>
        </w:trPr>
        <w:tc>
          <w:tcPr>
            <w:tcW w:w="426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6430" w:rsidRPr="00495562" w:rsidRDefault="005B6430" w:rsidP="00573497">
            <w:pPr>
              <w:pStyle w:val="Bezodstpw"/>
              <w:jc w:val="center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D.05.03.05 b</w:t>
            </w:r>
          </w:p>
        </w:tc>
        <w:tc>
          <w:tcPr>
            <w:tcW w:w="1276" w:type="dxa"/>
          </w:tcPr>
          <w:p w:rsidR="005B6430" w:rsidRPr="00495562" w:rsidRDefault="005B6430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KNR 02-31</w:t>
            </w:r>
          </w:p>
          <w:p w:rsidR="005B6430" w:rsidRPr="00495562" w:rsidRDefault="005B6430" w:rsidP="00573497">
            <w:pPr>
              <w:pStyle w:val="Bezodstpw"/>
              <w:jc w:val="center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0108-02-00</w:t>
            </w:r>
          </w:p>
        </w:tc>
        <w:tc>
          <w:tcPr>
            <w:tcW w:w="4110" w:type="dxa"/>
          </w:tcPr>
          <w:p w:rsidR="005B6430" w:rsidRDefault="005B6430" w:rsidP="005734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Wyrównanie istniejącej podbudowy</w:t>
            </w:r>
          </w:p>
          <w:p w:rsidR="005B6430" w:rsidRPr="00573497" w:rsidRDefault="005B6430" w:rsidP="00573497">
            <w:pPr>
              <w:pStyle w:val="Bezodstpw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betonem asfaltowym w ilości 100kg/m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5B6430" w:rsidRPr="00573497" w:rsidRDefault="005B6430" w:rsidP="003B21E8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647,5</w:t>
            </w:r>
          </w:p>
        </w:tc>
        <w:tc>
          <w:tcPr>
            <w:tcW w:w="850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5B6430" w:rsidTr="00725F97">
        <w:trPr>
          <w:gridAfter w:val="3"/>
          <w:wAfter w:w="3686" w:type="dxa"/>
        </w:trPr>
        <w:tc>
          <w:tcPr>
            <w:tcW w:w="426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B6430" w:rsidRPr="00495562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6430" w:rsidRPr="00495562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5B6430" w:rsidRDefault="005B6430" w:rsidP="003B21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  <w:p w:rsidR="005B6430" w:rsidRPr="00573497" w:rsidRDefault="005B6430" w:rsidP="003B21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73497">
              <w:rPr>
                <w:b/>
                <w:sz w:val="24"/>
                <w:szCs w:val="24"/>
              </w:rPr>
              <w:t>NAWIERZCHNIA</w:t>
            </w:r>
          </w:p>
        </w:tc>
        <w:tc>
          <w:tcPr>
            <w:tcW w:w="567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5B6430" w:rsidTr="00725F97">
        <w:trPr>
          <w:gridAfter w:val="3"/>
          <w:wAfter w:w="3686" w:type="dxa"/>
        </w:trPr>
        <w:tc>
          <w:tcPr>
            <w:tcW w:w="426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6430" w:rsidRPr="00495562" w:rsidRDefault="005B6430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D.05.03.05 a</w:t>
            </w:r>
          </w:p>
        </w:tc>
        <w:tc>
          <w:tcPr>
            <w:tcW w:w="1276" w:type="dxa"/>
          </w:tcPr>
          <w:p w:rsidR="005B6430" w:rsidRPr="00495562" w:rsidRDefault="005B6430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KNR-02-31-</w:t>
            </w:r>
          </w:p>
          <w:p w:rsidR="005B6430" w:rsidRPr="00495562" w:rsidRDefault="005B6430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0311-05-00</w:t>
            </w:r>
          </w:p>
        </w:tc>
        <w:tc>
          <w:tcPr>
            <w:tcW w:w="4110" w:type="dxa"/>
          </w:tcPr>
          <w:p w:rsidR="005B6430" w:rsidRDefault="005B6430" w:rsidP="0057349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nawierzchni z betonu asfaltowe</w:t>
            </w:r>
            <w:r w:rsidR="00E67555">
              <w:rPr>
                <w:sz w:val="24"/>
                <w:szCs w:val="24"/>
              </w:rPr>
              <w:t xml:space="preserve">go wg PN-EN </w:t>
            </w:r>
            <w:proofErr w:type="spellStart"/>
            <w:r w:rsidR="00E67555">
              <w:rPr>
                <w:sz w:val="24"/>
                <w:szCs w:val="24"/>
              </w:rPr>
              <w:t>w-wa</w:t>
            </w:r>
            <w:proofErr w:type="spellEnd"/>
            <w:r w:rsidR="00E67555">
              <w:rPr>
                <w:sz w:val="24"/>
                <w:szCs w:val="24"/>
              </w:rPr>
              <w:t xml:space="preserve"> ścieralna gr. 4</w:t>
            </w:r>
            <w:r>
              <w:rPr>
                <w:sz w:val="24"/>
                <w:szCs w:val="24"/>
              </w:rPr>
              <w:t xml:space="preserve"> cm KR 2</w:t>
            </w:r>
          </w:p>
        </w:tc>
        <w:tc>
          <w:tcPr>
            <w:tcW w:w="567" w:type="dxa"/>
          </w:tcPr>
          <w:p w:rsidR="005B6430" w:rsidRPr="00236783" w:rsidRDefault="005B6430" w:rsidP="003B21E8">
            <w:pPr>
              <w:pStyle w:val="Bezodstpw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647,5</w:t>
            </w:r>
          </w:p>
        </w:tc>
        <w:tc>
          <w:tcPr>
            <w:tcW w:w="850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B6430" w:rsidRDefault="005B6430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FE6F8F" w:rsidTr="00725F97">
        <w:trPr>
          <w:gridAfter w:val="3"/>
          <w:wAfter w:w="3686" w:type="dxa"/>
        </w:trPr>
        <w:tc>
          <w:tcPr>
            <w:tcW w:w="426" w:type="dxa"/>
          </w:tcPr>
          <w:p w:rsidR="00FE6F8F" w:rsidRDefault="00FE6F8F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6F8F" w:rsidRPr="00573497" w:rsidRDefault="00FE6F8F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FE6F8F" w:rsidRPr="00573497" w:rsidRDefault="00FE6F8F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FE6F8F" w:rsidRPr="00FE6F8F" w:rsidRDefault="00FE6F8F" w:rsidP="00FE6F8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ROBOTY DODATKOWE</w:t>
            </w:r>
          </w:p>
        </w:tc>
        <w:tc>
          <w:tcPr>
            <w:tcW w:w="567" w:type="dxa"/>
          </w:tcPr>
          <w:p w:rsidR="00FE6F8F" w:rsidRDefault="00FE6F8F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E6F8F" w:rsidRDefault="00FE6F8F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E6F8F" w:rsidRDefault="00FE6F8F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E6F8F" w:rsidRDefault="00FE6F8F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E67555" w:rsidTr="00725F97">
        <w:trPr>
          <w:gridAfter w:val="3"/>
          <w:wAfter w:w="3686" w:type="dxa"/>
        </w:trPr>
        <w:tc>
          <w:tcPr>
            <w:tcW w:w="426" w:type="dxa"/>
          </w:tcPr>
          <w:p w:rsidR="00E67555" w:rsidRDefault="00E67555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67555" w:rsidRPr="00495562" w:rsidRDefault="00495562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D-10-01-05</w:t>
            </w:r>
          </w:p>
        </w:tc>
        <w:tc>
          <w:tcPr>
            <w:tcW w:w="1276" w:type="dxa"/>
          </w:tcPr>
          <w:p w:rsidR="00E67555" w:rsidRPr="00573497" w:rsidRDefault="00E67555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E67555" w:rsidRPr="001A5697" w:rsidRDefault="00E67555" w:rsidP="00A84EF8">
            <w:pPr>
              <w:pStyle w:val="Bezodstpw"/>
              <w:rPr>
                <w:sz w:val="24"/>
                <w:szCs w:val="24"/>
              </w:rPr>
            </w:pPr>
            <w:r w:rsidRPr="001A5697">
              <w:rPr>
                <w:sz w:val="24"/>
                <w:szCs w:val="24"/>
              </w:rPr>
              <w:t>Regulacja zaworów wodociągowych</w:t>
            </w:r>
            <w:r>
              <w:rPr>
                <w:sz w:val="24"/>
                <w:szCs w:val="24"/>
              </w:rPr>
              <w:t xml:space="preserve"> Usytuowanych w jezdni</w:t>
            </w:r>
          </w:p>
        </w:tc>
        <w:tc>
          <w:tcPr>
            <w:tcW w:w="567" w:type="dxa"/>
          </w:tcPr>
          <w:p w:rsidR="00E67555" w:rsidRDefault="00E67555" w:rsidP="00A84EF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E67555" w:rsidRDefault="00E67555" w:rsidP="00A84EF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67555" w:rsidRDefault="00E67555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55" w:rsidRDefault="00E67555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E67555" w:rsidTr="00725F97">
        <w:trPr>
          <w:gridAfter w:val="3"/>
          <w:wAfter w:w="3686" w:type="dxa"/>
        </w:trPr>
        <w:tc>
          <w:tcPr>
            <w:tcW w:w="426" w:type="dxa"/>
          </w:tcPr>
          <w:p w:rsidR="00E67555" w:rsidRDefault="00E67555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67555" w:rsidRPr="00495562" w:rsidRDefault="00495562" w:rsidP="003B21E8">
            <w:pPr>
              <w:pStyle w:val="Bezodstpw"/>
              <w:jc w:val="center"/>
              <w:rPr>
                <w:sz w:val="20"/>
                <w:szCs w:val="20"/>
              </w:rPr>
            </w:pPr>
            <w:r w:rsidRPr="00495562">
              <w:rPr>
                <w:sz w:val="20"/>
                <w:szCs w:val="20"/>
              </w:rPr>
              <w:t>D-10.01.05</w:t>
            </w:r>
          </w:p>
        </w:tc>
        <w:tc>
          <w:tcPr>
            <w:tcW w:w="1276" w:type="dxa"/>
          </w:tcPr>
          <w:p w:rsidR="00E67555" w:rsidRPr="00573497" w:rsidRDefault="00E67555" w:rsidP="003B21E8">
            <w:pPr>
              <w:pStyle w:val="Bezodstpw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E67555" w:rsidRPr="001A5697" w:rsidRDefault="00E67555" w:rsidP="002F0287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Regulacja pokryw studni ka</w:t>
            </w:r>
            <w:r w:rsidR="002F0287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alizacyjnych </w:t>
            </w:r>
          </w:p>
        </w:tc>
        <w:tc>
          <w:tcPr>
            <w:tcW w:w="567" w:type="dxa"/>
          </w:tcPr>
          <w:p w:rsidR="00E67555" w:rsidRDefault="00E67555" w:rsidP="00A84EF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Szt.</w:t>
            </w:r>
          </w:p>
        </w:tc>
        <w:tc>
          <w:tcPr>
            <w:tcW w:w="851" w:type="dxa"/>
          </w:tcPr>
          <w:p w:rsidR="00E67555" w:rsidRDefault="00E67555" w:rsidP="00A84EF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67555" w:rsidRDefault="00E67555" w:rsidP="00A84EF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55" w:rsidRDefault="00E67555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E67555" w:rsidTr="00725F97">
        <w:trPr>
          <w:gridAfter w:val="3"/>
          <w:wAfter w:w="3686" w:type="dxa"/>
        </w:trPr>
        <w:tc>
          <w:tcPr>
            <w:tcW w:w="426" w:type="dxa"/>
          </w:tcPr>
          <w:p w:rsidR="00E67555" w:rsidRDefault="00902F1B" w:rsidP="003B21E8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pict>
                <v:shape id="_x0000_s1035" type="#_x0000_t32" style="position:absolute;left:0;text-align:left;margin-left:-6.55pt;margin-top:0;width:531pt;height:0;z-index:251671552;mso-position-horizontal-relative:text;mso-position-vertical-relative:text" o:connectortype="straight" strokeweight="1.5pt"/>
              </w:pict>
            </w:r>
          </w:p>
        </w:tc>
        <w:tc>
          <w:tcPr>
            <w:tcW w:w="1276" w:type="dxa"/>
          </w:tcPr>
          <w:p w:rsidR="00E67555" w:rsidRDefault="00E67555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55" w:rsidRDefault="00E67555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67555" w:rsidRPr="00236783" w:rsidRDefault="00E67555" w:rsidP="0023678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36783">
              <w:rPr>
                <w:b/>
                <w:sz w:val="24"/>
                <w:szCs w:val="24"/>
              </w:rPr>
              <w:t>R a z e m</w:t>
            </w:r>
          </w:p>
        </w:tc>
        <w:tc>
          <w:tcPr>
            <w:tcW w:w="567" w:type="dxa"/>
          </w:tcPr>
          <w:p w:rsidR="00E67555" w:rsidRDefault="00E67555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67555" w:rsidRDefault="00E67555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67555" w:rsidRDefault="00E67555" w:rsidP="003B21E8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7555" w:rsidRPr="00725F97" w:rsidRDefault="00E67555" w:rsidP="00F16EF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25F97" w:rsidRDefault="00236783" w:rsidP="0023678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236783" w:rsidRDefault="00725F97" w:rsidP="002F0287">
      <w:pPr>
        <w:pStyle w:val="Bezodstpw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236783">
        <w:rPr>
          <w:sz w:val="24"/>
          <w:szCs w:val="24"/>
        </w:rPr>
        <w:t xml:space="preserve">   </w:t>
      </w:r>
      <w:r w:rsidR="00236783" w:rsidRPr="00236783">
        <w:rPr>
          <w:b/>
          <w:sz w:val="24"/>
          <w:szCs w:val="24"/>
        </w:rPr>
        <w:t>Podatek VAT 23 %</w:t>
      </w:r>
      <w:r>
        <w:rPr>
          <w:b/>
          <w:sz w:val="24"/>
          <w:szCs w:val="24"/>
        </w:rPr>
        <w:t xml:space="preserve">                                </w:t>
      </w:r>
    </w:p>
    <w:p w:rsidR="00236783" w:rsidRPr="00725F97" w:rsidRDefault="00902F1B" w:rsidP="00236783">
      <w:pPr>
        <w:pStyle w:val="Bezodstpw"/>
        <w:rPr>
          <w:b/>
          <w:sz w:val="36"/>
          <w:szCs w:val="36"/>
        </w:rPr>
      </w:pPr>
      <w:r w:rsidRPr="00902F1B">
        <w:rPr>
          <w:noProof/>
          <w:sz w:val="36"/>
          <w:szCs w:val="36"/>
          <w:lang w:eastAsia="pl-PL"/>
        </w:rPr>
        <w:pict>
          <v:shape id="_x0000_s1027" type="#_x0000_t32" style="position:absolute;margin-left:176.8pt;margin-top:27.3pt;width:332.25pt;height:.75pt;flip:y;z-index:251659264" o:connectortype="straight"/>
        </w:pict>
      </w:r>
      <w:r w:rsidR="00725F97">
        <w:rPr>
          <w:b/>
          <w:sz w:val="36"/>
          <w:szCs w:val="36"/>
        </w:rPr>
        <w:t xml:space="preserve">      </w:t>
      </w:r>
      <w:r w:rsidR="00236783" w:rsidRPr="00725F97">
        <w:rPr>
          <w:b/>
          <w:sz w:val="36"/>
          <w:szCs w:val="36"/>
        </w:rPr>
        <w:t xml:space="preserve">                       O g ó ł e m</w:t>
      </w:r>
      <w:r w:rsidR="00725F97" w:rsidRPr="00725F97">
        <w:rPr>
          <w:b/>
          <w:sz w:val="36"/>
          <w:szCs w:val="36"/>
        </w:rPr>
        <w:t xml:space="preserve">                                     </w:t>
      </w:r>
    </w:p>
    <w:sectPr w:rsidR="00236783" w:rsidRPr="00725F97" w:rsidSect="00BB5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21E8"/>
    <w:rsid w:val="0001495A"/>
    <w:rsid w:val="00211969"/>
    <w:rsid w:val="00236783"/>
    <w:rsid w:val="00245A1D"/>
    <w:rsid w:val="002F0287"/>
    <w:rsid w:val="002F4013"/>
    <w:rsid w:val="003B21E8"/>
    <w:rsid w:val="00495562"/>
    <w:rsid w:val="004957B5"/>
    <w:rsid w:val="00573497"/>
    <w:rsid w:val="005B6430"/>
    <w:rsid w:val="00725F97"/>
    <w:rsid w:val="008F36E5"/>
    <w:rsid w:val="00902F1B"/>
    <w:rsid w:val="0092358D"/>
    <w:rsid w:val="0096014B"/>
    <w:rsid w:val="009C22EC"/>
    <w:rsid w:val="00A25D59"/>
    <w:rsid w:val="00A415E9"/>
    <w:rsid w:val="00BB5F62"/>
    <w:rsid w:val="00C933AF"/>
    <w:rsid w:val="00D4367B"/>
    <w:rsid w:val="00E3001F"/>
    <w:rsid w:val="00E67555"/>
    <w:rsid w:val="00E95935"/>
    <w:rsid w:val="00F16EF2"/>
    <w:rsid w:val="00FE6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4" type="connector" idref="#_x0000_s1027"/>
        <o:r id="V:Rule5" type="connector" idref="#_x0000_s1035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6014B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B21E8"/>
    <w:pPr>
      <w:spacing w:after="0" w:line="240" w:lineRule="auto"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3B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2013-09-22T11:55:00Z</dcterms:created>
  <dcterms:modified xsi:type="dcterms:W3CDTF">2014-04-27T15:27:00Z</dcterms:modified>
</cp:coreProperties>
</file>