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5B" w:rsidRPr="00FC325B" w:rsidRDefault="00FC325B" w:rsidP="00FC325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325B">
        <w:rPr>
          <w:rFonts w:ascii="Times New Roman" w:eastAsia="Times New Roman" w:hAnsi="Times New Roman" w:cs="Times New Roman"/>
          <w:sz w:val="24"/>
          <w:szCs w:val="24"/>
        </w:rPr>
        <w:t>Ogłoszenie powiązane:</w:t>
      </w:r>
    </w:p>
    <w:p w:rsidR="00FC325B" w:rsidRPr="00FC325B" w:rsidRDefault="00FC325B" w:rsidP="00FC325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FC32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Ogłoszenie nr 98148-2015 z dnia 2015-04-28 r.</w:t>
        </w:r>
      </w:hyperlink>
      <w:r w:rsidRPr="00FC325B">
        <w:rPr>
          <w:rFonts w:ascii="Times New Roman" w:eastAsia="Times New Roman" w:hAnsi="Times New Roman" w:cs="Times New Roman"/>
          <w:sz w:val="24"/>
          <w:szCs w:val="24"/>
        </w:rPr>
        <w:t xml:space="preserve"> Ogłoszenie o zamówieniu - Łaskarzew</w:t>
      </w:r>
      <w:r w:rsidRPr="00FC325B">
        <w:rPr>
          <w:rFonts w:ascii="Times New Roman" w:eastAsia="Times New Roman" w:hAnsi="Times New Roman" w:cs="Times New Roman"/>
          <w:sz w:val="24"/>
          <w:szCs w:val="24"/>
        </w:rPr>
        <w:br/>
        <w:t>Przedmiotem zamówienia jest udzielenie i obsługa kredytu długoterminowego w wysokości 273 877,00 PLN (słownie złotych: dwieście siedemdziesiąt trzy tysiące osiemset siedemdziesiąt siedem złotych 00/100) dla Miasta Łaskarzew z...</w:t>
      </w:r>
      <w:r w:rsidRPr="00FC325B">
        <w:rPr>
          <w:rFonts w:ascii="Times New Roman" w:eastAsia="Times New Roman" w:hAnsi="Times New Roman" w:cs="Times New Roman"/>
          <w:sz w:val="24"/>
          <w:szCs w:val="24"/>
        </w:rPr>
        <w:br/>
        <w:t xml:space="preserve">Termin składania ofert: 2015-05-08 </w:t>
      </w:r>
    </w:p>
    <w:p w:rsidR="00FC325B" w:rsidRPr="00FC325B" w:rsidRDefault="00FC325B" w:rsidP="00FC3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25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FC325B" w:rsidRPr="00FC325B" w:rsidRDefault="00FC325B" w:rsidP="00FC325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25B">
        <w:rPr>
          <w:rFonts w:ascii="Times New Roman" w:eastAsia="Times New Roman" w:hAnsi="Times New Roman" w:cs="Times New Roman"/>
          <w:b/>
          <w:bCs/>
          <w:sz w:val="24"/>
          <w:szCs w:val="24"/>
        </w:rPr>
        <w:t>Łaskarzew: Udzielenie i obsługa kredytu długoterminowego w wysokości 273 877,00 zł dla Miasta Łaskarzew na spłatę zobowiązań z wcześniej zaciągniętych kredytów i pożyczek</w:t>
      </w:r>
      <w:r w:rsidRPr="00FC325B">
        <w:rPr>
          <w:rFonts w:ascii="Times New Roman" w:eastAsia="Times New Roman" w:hAnsi="Times New Roman" w:cs="Times New Roman"/>
          <w:sz w:val="24"/>
          <w:szCs w:val="24"/>
        </w:rPr>
        <w:br/>
      </w:r>
      <w:r w:rsidRPr="00FC325B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116068 - 2015; data zamieszczenia: 18.05.2015</w:t>
      </w:r>
      <w:r w:rsidRPr="00FC325B">
        <w:rPr>
          <w:rFonts w:ascii="Times New Roman" w:eastAsia="Times New Roman" w:hAnsi="Times New Roman" w:cs="Times New Roman"/>
          <w:sz w:val="24"/>
          <w:szCs w:val="24"/>
        </w:rPr>
        <w:br/>
        <w:t>OGŁOSZENIE O UDZIELENIU ZAMÓWIENIA - Usługi</w:t>
      </w:r>
    </w:p>
    <w:p w:rsidR="00FC325B" w:rsidRPr="00FC325B" w:rsidRDefault="00FC325B" w:rsidP="00FC3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25B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FC325B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FC325B" w:rsidRPr="00FC325B" w:rsidRDefault="00FC325B" w:rsidP="00FC3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25B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FC325B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FC325B" w:rsidRPr="00FC325B" w:rsidRDefault="00FC325B" w:rsidP="00FC3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25B">
        <w:rPr>
          <w:rFonts w:ascii="Times New Roman" w:eastAsia="Times New Roman" w:hAnsi="Times New Roman" w:cs="Times New Roman"/>
          <w:b/>
          <w:bCs/>
          <w:sz w:val="24"/>
          <w:szCs w:val="24"/>
        </w:rPr>
        <w:t>Czy zamówienie było przedmiotem ogłoszenia w Biuletynie Zamówień Publicznych:</w:t>
      </w:r>
      <w:r w:rsidRPr="00FC325B">
        <w:rPr>
          <w:rFonts w:ascii="Times New Roman" w:eastAsia="Times New Roman" w:hAnsi="Times New Roman" w:cs="Times New Roman"/>
          <w:sz w:val="24"/>
          <w:szCs w:val="24"/>
        </w:rPr>
        <w:t xml:space="preserve"> tak, numer ogłoszenia w BZP: 98148 - 2015r.</w:t>
      </w:r>
    </w:p>
    <w:p w:rsidR="00FC325B" w:rsidRPr="00FC325B" w:rsidRDefault="00FC325B" w:rsidP="00FC3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25B">
        <w:rPr>
          <w:rFonts w:ascii="Times New Roman" w:eastAsia="Times New Roman" w:hAnsi="Times New Roman" w:cs="Times New Roman"/>
          <w:b/>
          <w:bCs/>
          <w:sz w:val="24"/>
          <w:szCs w:val="24"/>
        </w:rPr>
        <w:t>Czy w Biuletynie Zamówień Publicznych zostało zamieszczone ogłoszenie o zmianie ogłoszenia:</w:t>
      </w:r>
      <w:r w:rsidRPr="00FC325B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FC325B" w:rsidRPr="00FC325B" w:rsidRDefault="00FC325B" w:rsidP="00FC3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25B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FC325B" w:rsidRPr="00FC325B" w:rsidRDefault="00FC325B" w:rsidP="00FC3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25B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FC325B">
        <w:rPr>
          <w:rFonts w:ascii="Times New Roman" w:eastAsia="Times New Roman" w:hAnsi="Times New Roman" w:cs="Times New Roman"/>
          <w:sz w:val="24"/>
          <w:szCs w:val="24"/>
        </w:rPr>
        <w:t xml:space="preserve"> Miasto Łaskarzew, ul. Rynek Duży 32, 08-450 Łaskarzew, woj. mazowieckie, tel. 25 6845250, faks 25 6845097.</w:t>
      </w:r>
    </w:p>
    <w:p w:rsidR="00FC325B" w:rsidRPr="00FC325B" w:rsidRDefault="00FC325B" w:rsidP="00FC3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25B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FC325B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FC325B" w:rsidRPr="00FC325B" w:rsidRDefault="00FC325B" w:rsidP="00FC3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25B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FC325B" w:rsidRPr="00FC325B" w:rsidRDefault="00FC325B" w:rsidP="00FC3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25B">
        <w:rPr>
          <w:rFonts w:ascii="Times New Roman" w:eastAsia="Times New Roman" w:hAnsi="Times New Roman" w:cs="Times New Roman"/>
          <w:b/>
          <w:bCs/>
          <w:sz w:val="24"/>
          <w:szCs w:val="24"/>
        </w:rPr>
        <w:t>II.1) Nazwa nadana zamówieniu przez zamawiającego:</w:t>
      </w:r>
      <w:r w:rsidRPr="00FC325B">
        <w:rPr>
          <w:rFonts w:ascii="Times New Roman" w:eastAsia="Times New Roman" w:hAnsi="Times New Roman" w:cs="Times New Roman"/>
          <w:sz w:val="24"/>
          <w:szCs w:val="24"/>
        </w:rPr>
        <w:t xml:space="preserve"> Udzielenie i obsługa kredytu długoterminowego w wysokości 273 877,00 zł dla Miasta Łaskarzew na spłatę zobowiązań z wcześniej zaciągniętych kredytów i pożyczek.</w:t>
      </w:r>
    </w:p>
    <w:p w:rsidR="00FC325B" w:rsidRPr="00FC325B" w:rsidRDefault="00FC325B" w:rsidP="00FC3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25B">
        <w:rPr>
          <w:rFonts w:ascii="Times New Roman" w:eastAsia="Times New Roman" w:hAnsi="Times New Roman" w:cs="Times New Roman"/>
          <w:b/>
          <w:bCs/>
          <w:sz w:val="24"/>
          <w:szCs w:val="24"/>
        </w:rPr>
        <w:t>II.2) Rodzaj zamówienia:</w:t>
      </w:r>
      <w:r w:rsidRPr="00FC325B">
        <w:rPr>
          <w:rFonts w:ascii="Times New Roman" w:eastAsia="Times New Roman" w:hAnsi="Times New Roman" w:cs="Times New Roman"/>
          <w:sz w:val="24"/>
          <w:szCs w:val="24"/>
        </w:rPr>
        <w:t xml:space="preserve"> Usługi.</w:t>
      </w:r>
    </w:p>
    <w:p w:rsidR="00FC325B" w:rsidRPr="00FC325B" w:rsidRDefault="00FC325B" w:rsidP="00FC3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25B">
        <w:rPr>
          <w:rFonts w:ascii="Times New Roman" w:eastAsia="Times New Roman" w:hAnsi="Times New Roman" w:cs="Times New Roman"/>
          <w:b/>
          <w:bCs/>
          <w:sz w:val="24"/>
          <w:szCs w:val="24"/>
        </w:rPr>
        <w:t>II.3) Określenie przedmiotu zamówienia:</w:t>
      </w:r>
      <w:r w:rsidRPr="00FC325B">
        <w:rPr>
          <w:rFonts w:ascii="Times New Roman" w:eastAsia="Times New Roman" w:hAnsi="Times New Roman" w:cs="Times New Roman"/>
          <w:sz w:val="24"/>
          <w:szCs w:val="24"/>
        </w:rPr>
        <w:t xml:space="preserve"> Przedmiotem zamówienia jest udzielenie i obsługa kredytu długoterminowego w wysokości 273 877,00 PLN (słownie złotych: dwieście siedemdziesiąt trzy tysiące osiemset siedemdziesiąt siedem złotych 00/100) dla Miasta Łaskarzew z przeznaczeniem na spłatę zobowiązań z wcześniej zaciągniętych kredytów i pożyczek. I rata odsetkowa płatna do dnia 31.05.2015r. - ostatnia do dnia 31.12.2021r. I rata kapitałowa płatna do dnia 31.01.2016r. - ostatnia do dnia 31.12.2021r. jak niżej: I 2016 31 1 000,00 PLN II 28 1 000,00 PLN III 31 1 000,00 PLN IV 30 1 000,00 PLN V 31 1 000,00 PLN VI 30 1 000,00 PLN VII 31 1 000,00 PLN VIII 31 1 000,00 PLN IX 30 1 000,00 PLN X 31 1 000,00 PLN XI 30 1 000,00 PLN XII 31 1 000,00 PLN I 2017 31 1 000,00 PLN II 29 1 000,00 PLN III 31 1 000,00 PLN IV 30 1 000,00 PLN V 31 1 000,00 PLN VI 30 1 000,00 PLN VII 31 1 000,00 PLN VIII 31 1 000,00 PLN IX 30 1 000,00 PLN X 31 1 000,00 PLN XI 30 1 000,00 PLN XII 31 1 000,00 PLN I 2018 31 1 000,00 PLN II 28 1 000,00 PLN III 31 1 000,00 PLN IV 30 1 000,00 PLN V 31 1 000,00 PLN VI 30 1 000,00 PLN VII 31 1 000,00 PLN VIII 31 1 000,00 PLN IX 30 1 000,00 PLN X 31 1 000,00 PLN XI 30 1 000,00 PLN XII 31 1 000,00 PLN I 2019 31 1 000,00 PLN II 28 1 000,00 PLN III 31 1 000,00 PLN IV 30 1 000,00 PLN V 31 1 000,00 PLN VI 30 1 000,00 PLN VII 31 1 000,00 PLN VIII 31 1 000,00 PLN IX 30 1 000,00 PLN X 31 1 000,00 PLN XI 30 1 000,00 PLN XII 31 1 000,00 PLN I 2020 31 9 412,00 PLN II 28 9 412,00 PLN III 31 9 412,00 PLN IV 30 9 412,00 PLN V 31 9 412,00 PLN VI 30 9 412,00 PLN VII 31 9 412,00 PLN VIII 31 9 412,00 PLN IX 30 9 412,00 PLN X 31 9 412,00 PLN XI 30 9 412,00 PLN XII 31 9 412,00 PLN I 2021 31 9 412,00 PLN II 29 9 412,00 PLN III 31 9 412,00 PLN IV 30 9 412,00 PLN V 31 9 412,00 PLN VI 30 9 412,00 PLN VII 31 9 412,00 PLN VIII 31 9 412,00 PLN IX 30 9 412,00 PLN X 31 9 412,00 PLN XI 30 9 412,00 PLN XII 31 9 401,00 PLN.</w:t>
      </w:r>
    </w:p>
    <w:p w:rsidR="00FC325B" w:rsidRPr="00FC325B" w:rsidRDefault="00FC325B" w:rsidP="00FC3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25B">
        <w:rPr>
          <w:rFonts w:ascii="Times New Roman" w:eastAsia="Times New Roman" w:hAnsi="Times New Roman" w:cs="Times New Roman"/>
          <w:b/>
          <w:bCs/>
          <w:sz w:val="24"/>
          <w:szCs w:val="24"/>
        </w:rPr>
        <w:t>II.4) Wspólny Słownik Zamówień (CPV):</w:t>
      </w:r>
      <w:r w:rsidRPr="00FC325B">
        <w:rPr>
          <w:rFonts w:ascii="Times New Roman" w:eastAsia="Times New Roman" w:hAnsi="Times New Roman" w:cs="Times New Roman"/>
          <w:sz w:val="24"/>
          <w:szCs w:val="24"/>
        </w:rPr>
        <w:t xml:space="preserve"> 66.11.30.00-5.</w:t>
      </w:r>
    </w:p>
    <w:p w:rsidR="00FC325B" w:rsidRPr="00FC325B" w:rsidRDefault="00FC325B" w:rsidP="00FC3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25B">
        <w:rPr>
          <w:rFonts w:ascii="Times New Roman" w:eastAsia="Times New Roman" w:hAnsi="Times New Roman" w:cs="Times New Roman"/>
          <w:sz w:val="24"/>
          <w:szCs w:val="24"/>
        </w:rPr>
        <w:t>SEKCJA III: PROCEDURA</w:t>
      </w:r>
    </w:p>
    <w:p w:rsidR="00FC325B" w:rsidRPr="00FC325B" w:rsidRDefault="00FC325B" w:rsidP="00FC3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25B">
        <w:rPr>
          <w:rFonts w:ascii="Times New Roman" w:eastAsia="Times New Roman" w:hAnsi="Times New Roman" w:cs="Times New Roman"/>
          <w:b/>
          <w:bCs/>
          <w:sz w:val="24"/>
          <w:szCs w:val="24"/>
        </w:rPr>
        <w:t>III.1) TRYB UDZIELENIA ZAMÓWIENIA:</w:t>
      </w:r>
      <w:r w:rsidRPr="00FC325B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</w:t>
      </w:r>
    </w:p>
    <w:p w:rsidR="00FC325B" w:rsidRPr="00FC325B" w:rsidRDefault="00FC325B" w:rsidP="00FC3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25B">
        <w:rPr>
          <w:rFonts w:ascii="Times New Roman" w:eastAsia="Times New Roman" w:hAnsi="Times New Roman" w:cs="Times New Roman"/>
          <w:b/>
          <w:bCs/>
          <w:sz w:val="24"/>
          <w:szCs w:val="24"/>
        </w:rPr>
        <w:t>III.2) INFORMACJE ADMINISTRACYJNE</w:t>
      </w:r>
    </w:p>
    <w:p w:rsidR="00FC325B" w:rsidRPr="00FC325B" w:rsidRDefault="00FC325B" w:rsidP="00FC32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25B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Zamówienie dotyczy projektu/programu finansowanego ze środków Unii Europejskiej:</w:t>
      </w:r>
      <w:r w:rsidRPr="00FC325B"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</w:p>
    <w:p w:rsidR="00FC325B" w:rsidRPr="00FC325B" w:rsidRDefault="00FC325B" w:rsidP="00FC3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25B">
        <w:rPr>
          <w:rFonts w:ascii="Times New Roman" w:eastAsia="Times New Roman" w:hAnsi="Times New Roman" w:cs="Times New Roman"/>
          <w:sz w:val="24"/>
          <w:szCs w:val="24"/>
        </w:rPr>
        <w:t>SEKCJA IV: UDZIELENIE ZAMÓWIENIA</w:t>
      </w:r>
    </w:p>
    <w:p w:rsidR="00FC325B" w:rsidRPr="00FC325B" w:rsidRDefault="00FC325B" w:rsidP="00FC3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25B">
        <w:rPr>
          <w:rFonts w:ascii="Times New Roman" w:eastAsia="Times New Roman" w:hAnsi="Times New Roman" w:cs="Times New Roman"/>
          <w:b/>
          <w:bCs/>
          <w:sz w:val="24"/>
          <w:szCs w:val="24"/>
        </w:rPr>
        <w:t>IV.1) DATA UDZIELENIA ZAMÓWIENIA:</w:t>
      </w:r>
      <w:r w:rsidRPr="00FC325B">
        <w:rPr>
          <w:rFonts w:ascii="Times New Roman" w:eastAsia="Times New Roman" w:hAnsi="Times New Roman" w:cs="Times New Roman"/>
          <w:sz w:val="24"/>
          <w:szCs w:val="24"/>
        </w:rPr>
        <w:t xml:space="preserve"> 14.05.2015.</w:t>
      </w:r>
    </w:p>
    <w:p w:rsidR="00FC325B" w:rsidRPr="00FC325B" w:rsidRDefault="00FC325B" w:rsidP="00FC3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25B">
        <w:rPr>
          <w:rFonts w:ascii="Times New Roman" w:eastAsia="Times New Roman" w:hAnsi="Times New Roman" w:cs="Times New Roman"/>
          <w:b/>
          <w:bCs/>
          <w:sz w:val="24"/>
          <w:szCs w:val="24"/>
        </w:rPr>
        <w:t>IV.2) LICZBA OTRZYMANYCH OFERT:</w:t>
      </w:r>
      <w:r w:rsidRPr="00FC325B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</w:p>
    <w:p w:rsidR="00FC325B" w:rsidRPr="00FC325B" w:rsidRDefault="00FC325B" w:rsidP="00FC3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25B">
        <w:rPr>
          <w:rFonts w:ascii="Times New Roman" w:eastAsia="Times New Roman" w:hAnsi="Times New Roman" w:cs="Times New Roman"/>
          <w:b/>
          <w:bCs/>
          <w:sz w:val="24"/>
          <w:szCs w:val="24"/>
        </w:rPr>
        <w:t>IV.3) LICZBA ODRZUCONYCH OFERT:</w:t>
      </w:r>
      <w:r w:rsidRPr="00FC325B">
        <w:rPr>
          <w:rFonts w:ascii="Times New Roman" w:eastAsia="Times New Roman" w:hAnsi="Times New Roman" w:cs="Times New Roman"/>
          <w:sz w:val="24"/>
          <w:szCs w:val="24"/>
        </w:rPr>
        <w:t xml:space="preserve"> 0.</w:t>
      </w:r>
    </w:p>
    <w:p w:rsidR="00FC325B" w:rsidRPr="00FC325B" w:rsidRDefault="00FC325B" w:rsidP="00FC3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25B">
        <w:rPr>
          <w:rFonts w:ascii="Times New Roman" w:eastAsia="Times New Roman" w:hAnsi="Times New Roman" w:cs="Times New Roman"/>
          <w:b/>
          <w:bCs/>
          <w:sz w:val="24"/>
          <w:szCs w:val="24"/>
        </w:rPr>
        <w:t>IV.4) NAZWA I ADRES WYKONAWCY, KTÓREMU UDZIELONO ZAMÓWIENIA:</w:t>
      </w:r>
    </w:p>
    <w:p w:rsidR="00FC325B" w:rsidRPr="00FC325B" w:rsidRDefault="00FC325B" w:rsidP="00FC32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25B">
        <w:rPr>
          <w:rFonts w:ascii="Times New Roman" w:eastAsia="Times New Roman" w:hAnsi="Times New Roman" w:cs="Times New Roman"/>
          <w:sz w:val="24"/>
          <w:szCs w:val="24"/>
        </w:rPr>
        <w:t>Bank Spółdzielczy w Łaskarzewie, ul. Duży Rynek 31, 08-450 Łaskarzew, kraj/woj. mazowieckie.</w:t>
      </w:r>
    </w:p>
    <w:p w:rsidR="00FC325B" w:rsidRPr="00FC325B" w:rsidRDefault="00FC325B" w:rsidP="00FC3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25B">
        <w:rPr>
          <w:rFonts w:ascii="Times New Roman" w:eastAsia="Times New Roman" w:hAnsi="Times New Roman" w:cs="Times New Roman"/>
          <w:b/>
          <w:bCs/>
          <w:sz w:val="24"/>
          <w:szCs w:val="24"/>
        </w:rPr>
        <w:t>IV.5) Szacunkowa wartość zamówienia</w:t>
      </w:r>
      <w:r w:rsidRPr="00FC32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(bez VAT)</w:t>
      </w:r>
      <w:r w:rsidRPr="00FC325B">
        <w:rPr>
          <w:rFonts w:ascii="Times New Roman" w:eastAsia="Times New Roman" w:hAnsi="Times New Roman" w:cs="Times New Roman"/>
          <w:sz w:val="24"/>
          <w:szCs w:val="24"/>
        </w:rPr>
        <w:t>: 71724,95 PLN.</w:t>
      </w:r>
    </w:p>
    <w:p w:rsidR="00FC325B" w:rsidRPr="00FC325B" w:rsidRDefault="00FC325B" w:rsidP="00FC3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25B">
        <w:rPr>
          <w:rFonts w:ascii="Times New Roman" w:eastAsia="Times New Roman" w:hAnsi="Times New Roman" w:cs="Times New Roman"/>
          <w:b/>
          <w:bCs/>
          <w:sz w:val="24"/>
          <w:szCs w:val="24"/>
        </w:rPr>
        <w:t>IV.6) INFORMACJA O CENIE WYBRANEJ OFERTY ORAZ O OFERTACH Z NAJNIŻSZĄ I NAJWYŻSZĄ CENĄ</w:t>
      </w:r>
    </w:p>
    <w:p w:rsidR="00FC325B" w:rsidRPr="00FC325B" w:rsidRDefault="00FC325B" w:rsidP="00FC32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25B">
        <w:rPr>
          <w:rFonts w:ascii="Times New Roman" w:eastAsia="Times New Roman" w:hAnsi="Times New Roman" w:cs="Times New Roman"/>
          <w:b/>
          <w:bCs/>
          <w:sz w:val="24"/>
          <w:szCs w:val="24"/>
        </w:rPr>
        <w:t>Cena wybranej oferty:</w:t>
      </w:r>
      <w:r w:rsidRPr="00FC325B">
        <w:rPr>
          <w:rFonts w:ascii="Times New Roman" w:eastAsia="Times New Roman" w:hAnsi="Times New Roman" w:cs="Times New Roman"/>
          <w:sz w:val="24"/>
          <w:szCs w:val="24"/>
        </w:rPr>
        <w:t xml:space="preserve"> 71724,95</w:t>
      </w:r>
    </w:p>
    <w:p w:rsidR="00FC325B" w:rsidRPr="00FC325B" w:rsidRDefault="00FC325B" w:rsidP="00FC32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25B">
        <w:rPr>
          <w:rFonts w:ascii="Times New Roman" w:eastAsia="Times New Roman" w:hAnsi="Times New Roman" w:cs="Times New Roman"/>
          <w:b/>
          <w:bCs/>
          <w:sz w:val="24"/>
          <w:szCs w:val="24"/>
        </w:rPr>
        <w:t>Oferta z najniższą ceną:</w:t>
      </w:r>
      <w:r w:rsidRPr="00FC325B">
        <w:rPr>
          <w:rFonts w:ascii="Times New Roman" w:eastAsia="Times New Roman" w:hAnsi="Times New Roman" w:cs="Times New Roman"/>
          <w:sz w:val="24"/>
          <w:szCs w:val="24"/>
        </w:rPr>
        <w:t xml:space="preserve"> 71724,95</w:t>
      </w:r>
      <w:r w:rsidRPr="00FC32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Oferta z najwyższą ceną:</w:t>
      </w:r>
      <w:r w:rsidRPr="00FC325B">
        <w:rPr>
          <w:rFonts w:ascii="Times New Roman" w:eastAsia="Times New Roman" w:hAnsi="Times New Roman" w:cs="Times New Roman"/>
          <w:sz w:val="24"/>
          <w:szCs w:val="24"/>
        </w:rPr>
        <w:t xml:space="preserve"> 71724,95</w:t>
      </w:r>
    </w:p>
    <w:p w:rsidR="00FC325B" w:rsidRPr="00FC325B" w:rsidRDefault="00FC325B" w:rsidP="00FC32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25B">
        <w:rPr>
          <w:rFonts w:ascii="Times New Roman" w:eastAsia="Times New Roman" w:hAnsi="Times New Roman" w:cs="Times New Roman"/>
          <w:b/>
          <w:bCs/>
          <w:sz w:val="24"/>
          <w:szCs w:val="24"/>
        </w:rPr>
        <w:t>Waluta:</w:t>
      </w:r>
      <w:r w:rsidRPr="00FC325B">
        <w:rPr>
          <w:rFonts w:ascii="Times New Roman" w:eastAsia="Times New Roman" w:hAnsi="Times New Roman" w:cs="Times New Roman"/>
          <w:sz w:val="24"/>
          <w:szCs w:val="24"/>
        </w:rPr>
        <w:t xml:space="preserve"> PLN.</w:t>
      </w:r>
    </w:p>
    <w:p w:rsidR="00FC325B" w:rsidRPr="00FC325B" w:rsidRDefault="00FC325B" w:rsidP="00FC3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F9D" w:rsidRDefault="00862F9D"/>
    <w:sectPr w:rsidR="00862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D3F"/>
    <w:multiLevelType w:val="multilevel"/>
    <w:tmpl w:val="149C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B52369"/>
    <w:multiLevelType w:val="multilevel"/>
    <w:tmpl w:val="00B2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B505E2"/>
    <w:multiLevelType w:val="multilevel"/>
    <w:tmpl w:val="DB22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/>
  <w:defaultTabStop w:val="708"/>
  <w:hyphenationZone w:val="425"/>
  <w:characterSpacingControl w:val="doNotCompress"/>
  <w:compat>
    <w:useFELayout/>
  </w:compat>
  <w:rsids>
    <w:rsidRoot w:val="00FC325B"/>
    <w:rsid w:val="00862F9D"/>
    <w:rsid w:val="00FC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FC325B"/>
  </w:style>
  <w:style w:type="character" w:styleId="Hipercze">
    <w:name w:val="Hyperlink"/>
    <w:basedOn w:val="Domylnaczcionkaakapitu"/>
    <w:uiPriority w:val="99"/>
    <w:semiHidden/>
    <w:unhideWhenUsed/>
    <w:rsid w:val="00FC325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C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FC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FC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80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98148&amp;rok=2015-04-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cp:lastPrinted>2015-05-18T09:58:00Z</cp:lastPrinted>
  <dcterms:created xsi:type="dcterms:W3CDTF">2015-05-18T09:58:00Z</dcterms:created>
</cp:coreProperties>
</file>